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A6" w:rsidRPr="00E97F98" w:rsidRDefault="00717796">
      <w:pPr>
        <w:jc w:val="center"/>
        <w:rPr>
          <w:rFonts w:ascii="Century Gothic" w:eastAsia="Century Gothic" w:hAnsi="Century Gothic" w:cs="Century Gothic"/>
          <w:b/>
          <w:sz w:val="24"/>
        </w:rPr>
      </w:pPr>
      <w:r w:rsidRPr="00E97F98">
        <w:rPr>
          <w:rFonts w:ascii="Century Gothic" w:eastAsia="Century Gothic" w:hAnsi="Century Gothic" w:cs="Century Gothic"/>
          <w:b/>
          <w:sz w:val="24"/>
        </w:rPr>
        <w:t xml:space="preserve">FERIA INTERNACIONAL </w:t>
      </w:r>
    </w:p>
    <w:p w:rsidR="00146EA6" w:rsidRPr="00E97F98" w:rsidRDefault="00013174">
      <w:pPr>
        <w:jc w:val="center"/>
        <w:rPr>
          <w:rFonts w:ascii="Century Gothic" w:eastAsia="Century Gothic" w:hAnsi="Century Gothic" w:cs="Century Gothic"/>
          <w:b/>
          <w:sz w:val="24"/>
        </w:rPr>
      </w:pPr>
      <w:r w:rsidRPr="00E97F98">
        <w:rPr>
          <w:rFonts w:ascii="Century Gothic" w:eastAsia="Century Gothic" w:hAnsi="Century Gothic" w:cs="Century Gothic"/>
          <w:b/>
          <w:sz w:val="24"/>
        </w:rPr>
        <w:t>“</w:t>
      </w:r>
      <w:r w:rsidR="00717796" w:rsidRPr="00E97F98">
        <w:rPr>
          <w:rFonts w:ascii="Century Gothic" w:eastAsia="Century Gothic" w:hAnsi="Century Gothic" w:cs="Century Gothic"/>
          <w:b/>
          <w:sz w:val="24"/>
        </w:rPr>
        <w:t>SABORES Y CULTURAS DEL MUNDO</w:t>
      </w:r>
      <w:r w:rsidRPr="00E97F98">
        <w:rPr>
          <w:rFonts w:ascii="Century Gothic" w:eastAsia="Century Gothic" w:hAnsi="Century Gothic" w:cs="Century Gothic"/>
          <w:b/>
          <w:sz w:val="24"/>
        </w:rPr>
        <w:t>”</w:t>
      </w:r>
    </w:p>
    <w:p w:rsidR="00146EA6" w:rsidRPr="00E97F98" w:rsidRDefault="0052269F">
      <w:pPr>
        <w:jc w:val="center"/>
        <w:rPr>
          <w:rFonts w:ascii="Century Gothic" w:eastAsia="Century Gothic" w:hAnsi="Century Gothic" w:cs="Century Gothic"/>
          <w:b/>
          <w:sz w:val="24"/>
        </w:rPr>
      </w:pPr>
      <w:r w:rsidRPr="00E97F98">
        <w:rPr>
          <w:rFonts w:ascii="Century Gothic" w:eastAsia="Century Gothic" w:hAnsi="Century Gothic" w:cs="Century Gothic"/>
          <w:b/>
          <w:sz w:val="24"/>
        </w:rPr>
        <w:t xml:space="preserve">5 Y </w:t>
      </w:r>
      <w:r w:rsidR="00717796" w:rsidRPr="00E97F98">
        <w:rPr>
          <w:rFonts w:ascii="Century Gothic" w:eastAsia="Century Gothic" w:hAnsi="Century Gothic" w:cs="Century Gothic"/>
          <w:b/>
          <w:sz w:val="24"/>
        </w:rPr>
        <w:t>6 DE OCTUBRE</w:t>
      </w:r>
      <w:r w:rsidR="00582C9B">
        <w:rPr>
          <w:rFonts w:ascii="Century Gothic" w:eastAsia="Century Gothic" w:hAnsi="Century Gothic" w:cs="Century Gothic"/>
          <w:b/>
          <w:sz w:val="24"/>
        </w:rPr>
        <w:t xml:space="preserve"> - 2019</w:t>
      </w:r>
    </w:p>
    <w:p w:rsidR="00146EA6" w:rsidRPr="00E97F98" w:rsidRDefault="00146EA6">
      <w:pPr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146EA6" w:rsidRDefault="00717796">
      <w:pPr>
        <w:jc w:val="center"/>
        <w:rPr>
          <w:rFonts w:ascii="Century Gothic" w:eastAsia="Century Gothic" w:hAnsi="Century Gothic" w:cs="Century Gothic"/>
          <w:b/>
          <w:sz w:val="24"/>
        </w:rPr>
      </w:pPr>
      <w:r w:rsidRPr="00E97F98">
        <w:rPr>
          <w:rFonts w:ascii="Century Gothic" w:eastAsia="Century Gothic" w:hAnsi="Century Gothic" w:cs="Century Gothic"/>
          <w:b/>
          <w:sz w:val="24"/>
        </w:rPr>
        <w:t xml:space="preserve">Ficha de </w:t>
      </w:r>
      <w:r w:rsidR="0052269F" w:rsidRPr="00E97F98">
        <w:rPr>
          <w:rFonts w:ascii="Century Gothic" w:eastAsia="Century Gothic" w:hAnsi="Century Gothic" w:cs="Century Gothic"/>
          <w:b/>
          <w:sz w:val="24"/>
        </w:rPr>
        <w:t>Registro</w:t>
      </w:r>
      <w:r w:rsidR="00BA6E32" w:rsidRPr="00E97F98">
        <w:rPr>
          <w:rFonts w:ascii="Century Gothic" w:eastAsia="Century Gothic" w:hAnsi="Century Gothic" w:cs="Century Gothic"/>
          <w:b/>
          <w:sz w:val="24"/>
        </w:rPr>
        <w:t xml:space="preserve"> para Embajadas</w:t>
      </w:r>
    </w:p>
    <w:p w:rsidR="003F22A8" w:rsidRPr="00460E06" w:rsidRDefault="003F22A8" w:rsidP="00EC3460">
      <w:pPr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 w:rsidRPr="00460E06">
        <w:rPr>
          <w:rFonts w:ascii="Century Gothic" w:eastAsia="Century Gothic" w:hAnsi="Century Gothic" w:cs="Century Gothic"/>
          <w:b/>
          <w:sz w:val="18"/>
          <w:szCs w:val="18"/>
        </w:rPr>
        <w:t>(</w:t>
      </w:r>
      <w:r w:rsidR="00F751CD">
        <w:rPr>
          <w:rFonts w:ascii="Century Gothic" w:eastAsia="Century Gothic" w:hAnsi="Century Gothic" w:cs="Century Gothic"/>
          <w:b/>
          <w:sz w:val="18"/>
          <w:szCs w:val="18"/>
        </w:rPr>
        <w:t xml:space="preserve">Favor </w:t>
      </w:r>
      <w:r w:rsidR="00975468" w:rsidRPr="00460E06">
        <w:rPr>
          <w:rFonts w:ascii="Century Gothic" w:eastAsia="Century Gothic" w:hAnsi="Century Gothic" w:cs="Century Gothic"/>
          <w:b/>
          <w:sz w:val="18"/>
          <w:szCs w:val="18"/>
        </w:rPr>
        <w:t>enviar a más tardar el 10</w:t>
      </w:r>
      <w:r w:rsidR="00215CB4">
        <w:rPr>
          <w:rFonts w:ascii="Century Gothic" w:eastAsia="Century Gothic" w:hAnsi="Century Gothic" w:cs="Century Gothic"/>
          <w:b/>
          <w:sz w:val="18"/>
          <w:szCs w:val="18"/>
        </w:rPr>
        <w:t xml:space="preserve"> de setiembre</w:t>
      </w:r>
      <w:r w:rsidR="004A0566">
        <w:rPr>
          <w:rFonts w:ascii="Century Gothic" w:eastAsia="Century Gothic" w:hAnsi="Century Gothic" w:cs="Century Gothic"/>
          <w:b/>
          <w:sz w:val="18"/>
          <w:szCs w:val="18"/>
        </w:rPr>
        <w:t>,</w:t>
      </w:r>
      <w:r w:rsidR="00EC3460">
        <w:rPr>
          <w:rFonts w:ascii="Century Gothic" w:eastAsia="Century Gothic" w:hAnsi="Century Gothic" w:cs="Century Gothic"/>
          <w:b/>
          <w:sz w:val="18"/>
          <w:szCs w:val="18"/>
        </w:rPr>
        <w:t xml:space="preserve"> a: </w:t>
      </w:r>
      <w:hyperlink r:id="rId7" w:history="1">
        <w:r w:rsidR="00EC3460" w:rsidRPr="00A90A4B">
          <w:rPr>
            <w:rStyle w:val="Hipervnculo"/>
            <w:rFonts w:ascii="Century Gothic" w:eastAsia="Century Gothic" w:hAnsi="Century Gothic" w:cs="Century Gothic"/>
            <w:b/>
            <w:sz w:val="18"/>
            <w:szCs w:val="18"/>
          </w:rPr>
          <w:t>voluntariado@rree.gob.pe</w:t>
        </w:r>
      </w:hyperlink>
      <w:r w:rsidRPr="00460E06">
        <w:rPr>
          <w:rFonts w:ascii="Century Gothic" w:eastAsia="Century Gothic" w:hAnsi="Century Gothic" w:cs="Century Gothic"/>
          <w:b/>
          <w:sz w:val="18"/>
          <w:szCs w:val="18"/>
        </w:rPr>
        <w:t>)</w:t>
      </w:r>
    </w:p>
    <w:p w:rsidR="00146EA6" w:rsidRDefault="00146EA6">
      <w:pPr>
        <w:jc w:val="right"/>
        <w:rPr>
          <w:color w:val="333333"/>
          <w:sz w:val="20"/>
          <w:szCs w:val="20"/>
        </w:rPr>
      </w:pPr>
    </w:p>
    <w:tbl>
      <w:tblPr>
        <w:tblStyle w:val="a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1276"/>
        <w:gridCol w:w="4820"/>
      </w:tblGrid>
      <w:tr w:rsidR="00013174" w:rsidRPr="003F22A8" w:rsidTr="00FA147B">
        <w:trPr>
          <w:trHeight w:val="360"/>
        </w:trPr>
        <w:tc>
          <w:tcPr>
            <w:tcW w:w="25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717796" w:rsidP="006D10C0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Nombre</w:t>
            </w:r>
            <w:r w:rsidR="00467268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146EA6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146EA6" w:rsidRPr="003F22A8" w:rsidRDefault="00146EA6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13174" w:rsidRPr="003F22A8" w:rsidTr="00FA147B">
        <w:trPr>
          <w:trHeight w:val="360"/>
        </w:trPr>
        <w:tc>
          <w:tcPr>
            <w:tcW w:w="25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467268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RUC</w:t>
            </w:r>
            <w:r w:rsidR="0052269F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(de ser el caso)</w:t>
            </w:r>
          </w:p>
        </w:tc>
        <w:tc>
          <w:tcPr>
            <w:tcW w:w="79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146EA6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146EA6" w:rsidRPr="003F22A8" w:rsidRDefault="00146EA6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13174" w:rsidRPr="003F22A8" w:rsidTr="00FA147B">
        <w:trPr>
          <w:trHeight w:val="360"/>
        </w:trPr>
        <w:tc>
          <w:tcPr>
            <w:tcW w:w="25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67268" w:rsidRPr="003F22A8" w:rsidRDefault="00467268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Dirección:  </w:t>
            </w:r>
          </w:p>
        </w:tc>
        <w:tc>
          <w:tcPr>
            <w:tcW w:w="79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467268" w:rsidRPr="003F22A8" w:rsidRDefault="00467268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13174" w:rsidRPr="003F22A8" w:rsidTr="00FA147B">
        <w:trPr>
          <w:trHeight w:val="360"/>
        </w:trPr>
        <w:tc>
          <w:tcPr>
            <w:tcW w:w="25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B8305A" w:rsidP="00B8305A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Teléfono fijo:</w:t>
            </w:r>
          </w:p>
        </w:tc>
        <w:tc>
          <w:tcPr>
            <w:tcW w:w="184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146E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717796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Celular:</w:t>
            </w:r>
          </w:p>
        </w:tc>
        <w:tc>
          <w:tcPr>
            <w:tcW w:w="48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146EA6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13174" w:rsidRPr="003F22A8" w:rsidTr="00FA147B">
        <w:trPr>
          <w:trHeight w:val="360"/>
        </w:trPr>
        <w:tc>
          <w:tcPr>
            <w:tcW w:w="25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717796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E-mail:</w:t>
            </w:r>
          </w:p>
        </w:tc>
        <w:tc>
          <w:tcPr>
            <w:tcW w:w="79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46EA6" w:rsidRPr="003F22A8" w:rsidRDefault="00146EA6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D10C0" w:rsidRPr="003F22A8" w:rsidTr="00FA147B">
        <w:trPr>
          <w:trHeight w:val="360"/>
        </w:trPr>
        <w:tc>
          <w:tcPr>
            <w:tcW w:w="25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D10C0" w:rsidRPr="003F22A8" w:rsidRDefault="00975468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Actividades adicionales a </w:t>
            </w:r>
            <w:r w:rsidR="006D10C0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presentar (marcar con una </w:t>
            </w:r>
            <w:r w:rsidR="00712B87">
              <w:rPr>
                <w:rFonts w:ascii="Calibri" w:eastAsia="Calibri" w:hAnsi="Calibri" w:cs="Calibri"/>
                <w:b/>
                <w:sz w:val="18"/>
                <w:szCs w:val="18"/>
              </w:rPr>
              <w:t>X</w:t>
            </w:r>
            <w:r w:rsidR="006D10C0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6D10C0" w:rsidRPr="003F22A8" w:rsidRDefault="006D10C0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D10C0" w:rsidRPr="003F22A8" w:rsidRDefault="00975468" w:rsidP="006C54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Gastronomía</w:t>
            </w:r>
            <w:r w:rsidR="006C54BF" w:rsidRPr="003F22A8">
              <w:rPr>
                <w:rFonts w:ascii="Calibri" w:hAnsi="Calibri" w:cs="Calibri"/>
                <w:b/>
                <w:sz w:val="18"/>
                <w:szCs w:val="18"/>
              </w:rPr>
              <w:t xml:space="preserve">     (   )</w:t>
            </w:r>
          </w:p>
          <w:p w:rsidR="006C54BF" w:rsidRPr="003F22A8" w:rsidRDefault="006C54BF" w:rsidP="006C54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hAnsi="Calibri" w:cs="Calibri"/>
                <w:b/>
                <w:sz w:val="18"/>
                <w:szCs w:val="18"/>
              </w:rPr>
              <w:t xml:space="preserve">Artesanía </w:t>
            </w:r>
            <w:r w:rsidR="002F7D6C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Pr="003F22A8">
              <w:rPr>
                <w:rFonts w:ascii="Calibri" w:hAnsi="Calibri" w:cs="Calibri"/>
                <w:b/>
                <w:sz w:val="18"/>
                <w:szCs w:val="18"/>
              </w:rPr>
              <w:t xml:space="preserve"> (   )</w:t>
            </w:r>
          </w:p>
          <w:p w:rsidR="006C54BF" w:rsidRPr="003F22A8" w:rsidRDefault="006C54BF" w:rsidP="006C54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hAnsi="Calibri" w:cs="Calibri"/>
                <w:b/>
                <w:sz w:val="18"/>
                <w:szCs w:val="18"/>
              </w:rPr>
              <w:t xml:space="preserve">Otros        </w:t>
            </w:r>
            <w:r w:rsidR="002F7D6C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Pr="003F22A8">
              <w:rPr>
                <w:rFonts w:ascii="Calibri" w:hAnsi="Calibri" w:cs="Calibri"/>
                <w:b/>
                <w:sz w:val="18"/>
                <w:szCs w:val="18"/>
              </w:rPr>
              <w:t xml:space="preserve"> (   ) </w:t>
            </w:r>
          </w:p>
          <w:p w:rsidR="006C54BF" w:rsidRPr="003F22A8" w:rsidRDefault="006C54BF" w:rsidP="006C54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hAnsi="Calibri" w:cs="Calibri"/>
                <w:b/>
                <w:sz w:val="18"/>
                <w:szCs w:val="18"/>
              </w:rPr>
              <w:t xml:space="preserve">Explicación: </w:t>
            </w:r>
          </w:p>
          <w:p w:rsidR="006C54BF" w:rsidRPr="003F22A8" w:rsidRDefault="006C54BF" w:rsidP="006C54BF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6D10C0" w:rsidRPr="003F22A8" w:rsidTr="00FA147B">
        <w:trPr>
          <w:trHeight w:val="360"/>
        </w:trPr>
        <w:tc>
          <w:tcPr>
            <w:tcW w:w="255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C54BF" w:rsidRPr="003F22A8" w:rsidRDefault="006C54BF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D10C0" w:rsidRPr="003F22A8" w:rsidRDefault="006C54BF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Propuestas </w:t>
            </w:r>
            <w:r w:rsidR="005363F5">
              <w:rPr>
                <w:rFonts w:ascii="Calibri" w:eastAsia="Calibri" w:hAnsi="Calibri" w:cs="Calibri"/>
                <w:b/>
                <w:sz w:val="18"/>
                <w:szCs w:val="18"/>
              </w:rPr>
              <w:t>relativas a otras actividades (m</w:t>
            </w: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arcar con una </w:t>
            </w:r>
            <w:r w:rsidR="00712B87">
              <w:rPr>
                <w:rFonts w:ascii="Calibri" w:eastAsia="Calibri" w:hAnsi="Calibri" w:cs="Calibri"/>
                <w:b/>
                <w:sz w:val="18"/>
                <w:szCs w:val="18"/>
              </w:rPr>
              <w:t>X</w:t>
            </w: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) </w:t>
            </w:r>
          </w:p>
          <w:p w:rsidR="006C54BF" w:rsidRPr="003F22A8" w:rsidRDefault="006C54BF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6D10C0" w:rsidRPr="003F22A8" w:rsidRDefault="006C54B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Danzas y bailes  (   )</w:t>
            </w:r>
          </w:p>
          <w:p w:rsidR="006C54BF" w:rsidRPr="003F22A8" w:rsidRDefault="006C54B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Música                </w:t>
            </w:r>
            <w:r w:rsidR="002F7D6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(   )</w:t>
            </w:r>
          </w:p>
          <w:p w:rsidR="006C54BF" w:rsidRPr="003F22A8" w:rsidRDefault="006C54B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Trajes típicos   </w:t>
            </w:r>
            <w:r w:rsidR="002F7D6C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(   )</w:t>
            </w:r>
          </w:p>
          <w:p w:rsidR="006C54BF" w:rsidRPr="003F22A8" w:rsidRDefault="00582C9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Otros</w:t>
            </w:r>
            <w:r w:rsidR="006C54BF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</w:p>
        </w:tc>
      </w:tr>
      <w:tr w:rsidR="00013174" w:rsidRPr="003F22A8" w:rsidTr="00FA147B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7B27" w:rsidRPr="003F22A8" w:rsidRDefault="00F97B27" w:rsidP="00F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Nombre de la persona de contacto:</w:t>
            </w:r>
          </w:p>
        </w:tc>
        <w:tc>
          <w:tcPr>
            <w:tcW w:w="609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7B27" w:rsidRPr="003F22A8" w:rsidRDefault="00F97B27" w:rsidP="00F97B2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13174" w:rsidRPr="003F22A8" w:rsidTr="00FA147B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vAlign w:val="center"/>
          </w:tcPr>
          <w:p w:rsidR="00F97B27" w:rsidRPr="003F22A8" w:rsidRDefault="00582C9B" w:rsidP="00F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N° Celular</w:t>
            </w:r>
            <w:r w:rsidR="00F97B27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6C54BF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y e-mail </w:t>
            </w:r>
            <w:r w:rsidR="00F97B27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persona contacto:</w:t>
            </w:r>
          </w:p>
        </w:tc>
        <w:tc>
          <w:tcPr>
            <w:tcW w:w="6096" w:type="dxa"/>
            <w:gridSpan w:val="2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vAlign w:val="center"/>
          </w:tcPr>
          <w:p w:rsidR="00F97B27" w:rsidRPr="003F22A8" w:rsidRDefault="00F97B27" w:rsidP="00F97B2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</w:t>
            </w:r>
          </w:p>
        </w:tc>
      </w:tr>
      <w:tr w:rsidR="006C54BF" w:rsidRPr="003F22A8" w:rsidTr="00FA147B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vAlign w:val="center"/>
          </w:tcPr>
          <w:p w:rsidR="006C54BF" w:rsidRPr="003F22A8" w:rsidRDefault="006C54BF" w:rsidP="00F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C54BF" w:rsidRPr="003F22A8" w:rsidRDefault="006C54BF" w:rsidP="00F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Nombre y datos de las personas que estar</w:t>
            </w:r>
            <w:r w:rsidR="00460E06">
              <w:rPr>
                <w:rFonts w:ascii="Calibri" w:eastAsia="Calibri" w:hAnsi="Calibri" w:cs="Calibri"/>
                <w:b/>
                <w:sz w:val="18"/>
                <w:szCs w:val="18"/>
              </w:rPr>
              <w:t>án</w:t>
            </w: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a cargo del stand</w:t>
            </w:r>
            <w:r w:rsidR="00460E0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(2</w:t>
            </w:r>
            <w:r w:rsidR="00582C9B">
              <w:rPr>
                <w:rFonts w:ascii="Calibri" w:eastAsia="Calibri" w:hAnsi="Calibri" w:cs="Calibri"/>
                <w:b/>
                <w:sz w:val="18"/>
                <w:szCs w:val="18"/>
              </w:rPr>
              <w:t>)</w:t>
            </w:r>
          </w:p>
          <w:p w:rsidR="006C54BF" w:rsidRPr="003F22A8" w:rsidRDefault="006C54BF" w:rsidP="00F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C54BF" w:rsidRPr="003F22A8" w:rsidRDefault="006C54BF" w:rsidP="00F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vAlign w:val="center"/>
          </w:tcPr>
          <w:p w:rsidR="008D5E0F" w:rsidRDefault="008D5E0F" w:rsidP="008D5E0F">
            <w:pPr>
              <w:rPr>
                <w:rFonts w:cs="Calibri"/>
                <w:sz w:val="18"/>
                <w:szCs w:val="18"/>
              </w:rPr>
            </w:pPr>
          </w:p>
          <w:p w:rsidR="006C54BF" w:rsidRPr="008D5E0F" w:rsidRDefault="00582C9B" w:rsidP="008D5E0F">
            <w:pPr>
              <w:pStyle w:val="Prrafodelista"/>
              <w:numPr>
                <w:ilvl w:val="0"/>
                <w:numId w:val="5"/>
              </w:numPr>
              <w:rPr>
                <w:rFonts w:cs="Calibri"/>
                <w:sz w:val="18"/>
                <w:szCs w:val="18"/>
              </w:rPr>
            </w:pPr>
            <w:r w:rsidRPr="008D5E0F">
              <w:rPr>
                <w:rFonts w:cs="Calibri"/>
                <w:sz w:val="18"/>
                <w:szCs w:val="18"/>
              </w:rPr>
              <w:t>Nombre</w:t>
            </w:r>
            <w:r w:rsidR="00FA147B">
              <w:rPr>
                <w:rFonts w:cs="Calibri"/>
                <w:sz w:val="18"/>
                <w:szCs w:val="18"/>
              </w:rPr>
              <w:t xml:space="preserve"> y D</w:t>
            </w:r>
            <w:r w:rsidR="008E6507">
              <w:rPr>
                <w:rFonts w:cs="Calibri"/>
                <w:sz w:val="18"/>
                <w:szCs w:val="18"/>
              </w:rPr>
              <w:t>N</w:t>
            </w:r>
            <w:r w:rsidR="00FA147B">
              <w:rPr>
                <w:rFonts w:cs="Calibri"/>
                <w:sz w:val="18"/>
                <w:szCs w:val="18"/>
              </w:rPr>
              <w:t xml:space="preserve">I </w:t>
            </w:r>
            <w:r w:rsidR="008E6507">
              <w:rPr>
                <w:rFonts w:cs="Calibri"/>
                <w:sz w:val="18"/>
                <w:szCs w:val="18"/>
              </w:rPr>
              <w:t xml:space="preserve"> </w:t>
            </w:r>
            <w:r w:rsidRPr="008D5E0F">
              <w:rPr>
                <w:rFonts w:cs="Calibri"/>
                <w:sz w:val="18"/>
                <w:szCs w:val="18"/>
              </w:rPr>
              <w:t>……………</w:t>
            </w:r>
            <w:r w:rsidR="004C5605">
              <w:rPr>
                <w:rFonts w:cs="Calibri"/>
                <w:sz w:val="18"/>
                <w:szCs w:val="18"/>
              </w:rPr>
              <w:t>………</w:t>
            </w:r>
            <w:r w:rsidR="008659A5">
              <w:rPr>
                <w:rFonts w:cs="Calibri"/>
                <w:sz w:val="18"/>
                <w:szCs w:val="18"/>
              </w:rPr>
              <w:t>…</w:t>
            </w:r>
            <w:bookmarkStart w:id="0" w:name="_GoBack"/>
            <w:bookmarkEnd w:id="0"/>
            <w:r w:rsidR="004C5605">
              <w:rPr>
                <w:rFonts w:cs="Calibri"/>
                <w:sz w:val="18"/>
                <w:szCs w:val="18"/>
              </w:rPr>
              <w:t>…..</w:t>
            </w:r>
            <w:r w:rsidRPr="008D5E0F">
              <w:rPr>
                <w:rFonts w:cs="Calibri"/>
                <w:sz w:val="18"/>
                <w:szCs w:val="18"/>
              </w:rPr>
              <w:t>……………..………</w:t>
            </w:r>
            <w:r w:rsidR="00FA147B">
              <w:rPr>
                <w:rFonts w:cs="Calibri"/>
                <w:sz w:val="18"/>
                <w:szCs w:val="18"/>
              </w:rPr>
              <w:t>……</w:t>
            </w:r>
            <w:r w:rsidRPr="008D5E0F">
              <w:rPr>
                <w:rFonts w:cs="Calibri"/>
                <w:sz w:val="18"/>
                <w:szCs w:val="18"/>
              </w:rPr>
              <w:t>……………………..</w:t>
            </w:r>
          </w:p>
          <w:p w:rsidR="00582C9B" w:rsidRPr="00582C9B" w:rsidRDefault="00582C9B" w:rsidP="00582C9B">
            <w:pPr>
              <w:pStyle w:val="Prrafodelista"/>
              <w:rPr>
                <w:rFonts w:cs="Calibri"/>
                <w:sz w:val="18"/>
                <w:szCs w:val="18"/>
              </w:rPr>
            </w:pPr>
          </w:p>
          <w:p w:rsidR="006C54BF" w:rsidRPr="00582C9B" w:rsidRDefault="00582C9B" w:rsidP="008659A5">
            <w:pPr>
              <w:pStyle w:val="Prrafodelista"/>
              <w:numPr>
                <w:ilvl w:val="0"/>
                <w:numId w:val="5"/>
              </w:numPr>
              <w:rPr>
                <w:rFonts w:cs="Calibri"/>
                <w:sz w:val="18"/>
                <w:szCs w:val="18"/>
              </w:rPr>
            </w:pPr>
            <w:r w:rsidRPr="00582C9B">
              <w:rPr>
                <w:rFonts w:cs="Calibri"/>
                <w:sz w:val="18"/>
                <w:szCs w:val="18"/>
              </w:rPr>
              <w:t>Nombre</w:t>
            </w:r>
            <w:r w:rsidR="00FA147B">
              <w:rPr>
                <w:rFonts w:cs="Calibri"/>
                <w:sz w:val="18"/>
                <w:szCs w:val="18"/>
              </w:rPr>
              <w:t xml:space="preserve"> y </w:t>
            </w:r>
            <w:proofErr w:type="gramStart"/>
            <w:r w:rsidR="00FA147B">
              <w:rPr>
                <w:rFonts w:cs="Calibri"/>
                <w:sz w:val="18"/>
                <w:szCs w:val="18"/>
              </w:rPr>
              <w:t>D</w:t>
            </w:r>
            <w:r w:rsidR="008E6507">
              <w:rPr>
                <w:rFonts w:cs="Calibri"/>
                <w:sz w:val="18"/>
                <w:szCs w:val="18"/>
              </w:rPr>
              <w:t>N</w:t>
            </w:r>
            <w:r w:rsidR="00FA147B">
              <w:rPr>
                <w:rFonts w:cs="Calibri"/>
                <w:sz w:val="18"/>
                <w:szCs w:val="18"/>
              </w:rPr>
              <w:t xml:space="preserve">I </w:t>
            </w:r>
            <w:r w:rsidR="008E6507">
              <w:rPr>
                <w:rFonts w:cs="Calibri"/>
                <w:sz w:val="18"/>
                <w:szCs w:val="18"/>
              </w:rPr>
              <w:t xml:space="preserve"> </w:t>
            </w:r>
            <w:r w:rsidRPr="00582C9B">
              <w:rPr>
                <w:rFonts w:cs="Calibri"/>
                <w:sz w:val="18"/>
                <w:szCs w:val="18"/>
              </w:rPr>
              <w:t>…</w:t>
            </w:r>
            <w:proofErr w:type="gramEnd"/>
            <w:r w:rsidRPr="00582C9B">
              <w:rPr>
                <w:rFonts w:cs="Calibri"/>
                <w:sz w:val="18"/>
                <w:szCs w:val="18"/>
              </w:rPr>
              <w:t>………</w:t>
            </w:r>
            <w:r w:rsidR="008659A5">
              <w:rPr>
                <w:rFonts w:cs="Calibri"/>
                <w:sz w:val="18"/>
                <w:szCs w:val="18"/>
              </w:rPr>
              <w:t>…</w:t>
            </w:r>
            <w:r w:rsidRPr="00582C9B">
              <w:rPr>
                <w:rFonts w:cs="Calibri"/>
                <w:sz w:val="18"/>
                <w:szCs w:val="18"/>
              </w:rPr>
              <w:t>…………</w:t>
            </w:r>
            <w:r w:rsidR="004C5605">
              <w:rPr>
                <w:rFonts w:cs="Calibri"/>
                <w:sz w:val="18"/>
                <w:szCs w:val="18"/>
              </w:rPr>
              <w:t>…………………</w:t>
            </w:r>
            <w:r w:rsidR="004C5605" w:rsidRPr="008D5E0F">
              <w:rPr>
                <w:rFonts w:cs="Calibri"/>
                <w:sz w:val="18"/>
                <w:szCs w:val="18"/>
              </w:rPr>
              <w:t>……………………</w:t>
            </w:r>
            <w:r w:rsidR="00FA147B">
              <w:rPr>
                <w:rFonts w:cs="Calibri"/>
                <w:sz w:val="18"/>
                <w:szCs w:val="18"/>
              </w:rPr>
              <w:t>…………</w:t>
            </w:r>
            <w:r w:rsidR="004C5605" w:rsidRPr="008D5E0F">
              <w:rPr>
                <w:rFonts w:cs="Calibri"/>
                <w:sz w:val="18"/>
                <w:szCs w:val="18"/>
              </w:rPr>
              <w:t>…….</w:t>
            </w:r>
          </w:p>
        </w:tc>
      </w:tr>
      <w:tr w:rsidR="006C54BF" w:rsidRPr="003F22A8" w:rsidTr="00FA147B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000000"/>
            </w:tcBorders>
            <w:vAlign w:val="center"/>
          </w:tcPr>
          <w:p w:rsidR="006C54BF" w:rsidRPr="003F22A8" w:rsidRDefault="006C54BF" w:rsidP="00F97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Necesidad de cont</w:t>
            </w:r>
            <w:r w:rsidR="002737AB">
              <w:rPr>
                <w:rFonts w:ascii="Calibri" w:eastAsia="Calibri" w:hAnsi="Calibri" w:cs="Calibri"/>
                <w:b/>
                <w:sz w:val="18"/>
                <w:szCs w:val="18"/>
              </w:rPr>
              <w:t>ar con apoyo del Voluntariado (D</w:t>
            </w: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os personas por stand) </w:t>
            </w:r>
          </w:p>
          <w:p w:rsidR="006C54BF" w:rsidRPr="003F22A8" w:rsidRDefault="005363F5" w:rsidP="00712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(m</w:t>
            </w:r>
            <w:r w:rsidR="006C54BF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arcar con una </w:t>
            </w:r>
            <w:r w:rsidR="00712B8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X</w:t>
            </w:r>
            <w:r w:rsidR="006C54BF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096" w:type="dxa"/>
            <w:gridSpan w:val="2"/>
            <w:tcBorders>
              <w:top w:val="single" w:sz="4" w:space="0" w:color="333333"/>
              <w:left w:val="single" w:sz="4" w:space="0" w:color="000000"/>
              <w:bottom w:val="single" w:sz="4" w:space="0" w:color="333333"/>
              <w:right w:val="single" w:sz="4" w:space="0" w:color="333333"/>
            </w:tcBorders>
            <w:vAlign w:val="center"/>
          </w:tcPr>
          <w:p w:rsidR="006C54BF" w:rsidRPr="003F22A8" w:rsidRDefault="006C54BF" w:rsidP="00F97B2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Si   (   )</w:t>
            </w:r>
          </w:p>
          <w:p w:rsidR="006C54BF" w:rsidRPr="003F22A8" w:rsidRDefault="006C54BF" w:rsidP="00F97B2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No (   )</w:t>
            </w:r>
          </w:p>
        </w:tc>
      </w:tr>
      <w:tr w:rsidR="00013174" w:rsidRPr="003F22A8" w:rsidTr="00FA147B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7B27" w:rsidRPr="003F22A8" w:rsidRDefault="00F97B27" w:rsidP="00522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smallCaps/>
                <w:sz w:val="18"/>
                <w:szCs w:val="18"/>
              </w:rPr>
            </w:pPr>
            <w:r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Facebook / </w:t>
            </w:r>
            <w:r w:rsidR="0052269F" w:rsidRPr="003F22A8">
              <w:rPr>
                <w:rFonts w:ascii="Calibri" w:eastAsia="Calibri" w:hAnsi="Calibri" w:cs="Calibri"/>
                <w:b/>
                <w:sz w:val="18"/>
                <w:szCs w:val="18"/>
              </w:rPr>
              <w:t>Instagram</w:t>
            </w:r>
          </w:p>
        </w:tc>
        <w:tc>
          <w:tcPr>
            <w:tcW w:w="609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97B27" w:rsidRPr="003F22A8" w:rsidRDefault="00F97B27" w:rsidP="00F97B27">
            <w:pPr>
              <w:jc w:val="lef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146EA6" w:rsidRPr="003F22A8" w:rsidRDefault="00146EA6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:rsidR="00E97F98" w:rsidRPr="003F22A8" w:rsidRDefault="00E97F98" w:rsidP="00E97F98">
      <w:pPr>
        <w:pStyle w:val="Textonotapie"/>
        <w:spacing w:line="0" w:lineRule="atLeas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>Condiciones:</w:t>
      </w:r>
    </w:p>
    <w:p w:rsidR="00E97F98" w:rsidRPr="003F22A8" w:rsidRDefault="00E97F98" w:rsidP="00E97F98">
      <w:pPr>
        <w:pStyle w:val="Textonotapie"/>
        <w:spacing w:line="0" w:lineRule="atLeast"/>
        <w:rPr>
          <w:b/>
          <w:noProof/>
          <w:sz w:val="18"/>
          <w:szCs w:val="18"/>
        </w:rPr>
      </w:pPr>
    </w:p>
    <w:p w:rsidR="00E97F98" w:rsidRPr="003F22A8" w:rsidRDefault="00E97F98" w:rsidP="00E97F98">
      <w:pPr>
        <w:pStyle w:val="Textonotapie"/>
        <w:numPr>
          <w:ilvl w:val="0"/>
          <w:numId w:val="4"/>
        </w:numPr>
        <w:spacing w:line="0" w:lineRule="atLeast"/>
        <w:jc w:val="lef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>Tener boletas de venta.</w:t>
      </w:r>
    </w:p>
    <w:p w:rsidR="004A0566" w:rsidRDefault="00E97F98" w:rsidP="00E97F98">
      <w:pPr>
        <w:pStyle w:val="Textonotapie"/>
        <w:numPr>
          <w:ilvl w:val="0"/>
          <w:numId w:val="4"/>
        </w:numPr>
        <w:spacing w:line="0" w:lineRule="atLeast"/>
        <w:jc w:val="lef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 xml:space="preserve">Somos una feria responsable con la naturaleza por ello deberemos utilizar productos ecoamigables </w:t>
      </w:r>
    </w:p>
    <w:p w:rsidR="00E97F98" w:rsidRPr="003F22A8" w:rsidRDefault="00E97F98" w:rsidP="004A0566">
      <w:pPr>
        <w:pStyle w:val="Textonotapie"/>
        <w:spacing w:line="0" w:lineRule="atLeast"/>
        <w:ind w:left="720"/>
        <w:jc w:val="lef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>(bolsas, platos, vasos, cubiertos, etc.)</w:t>
      </w:r>
    </w:p>
    <w:p w:rsidR="00E97F98" w:rsidRPr="003F22A8" w:rsidRDefault="00E97F98" w:rsidP="00E97F98">
      <w:pPr>
        <w:pStyle w:val="Textonotapie"/>
        <w:numPr>
          <w:ilvl w:val="0"/>
          <w:numId w:val="4"/>
        </w:numPr>
        <w:spacing w:line="0" w:lineRule="atLeast"/>
        <w:jc w:val="lef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 xml:space="preserve">De ser un expositor de comidas y bebidas, tendrá que traer sus alimentos listos para </w:t>
      </w:r>
    </w:p>
    <w:p w:rsidR="00E97F98" w:rsidRPr="003F22A8" w:rsidRDefault="00E97F98" w:rsidP="00E97F98">
      <w:pPr>
        <w:pStyle w:val="Textonotapie"/>
        <w:spacing w:line="0" w:lineRule="atLeast"/>
        <w:ind w:left="720"/>
        <w:jc w:val="lef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>calentar y/o servir.</w:t>
      </w:r>
    </w:p>
    <w:p w:rsidR="00E97F98" w:rsidRPr="003F22A8" w:rsidRDefault="00E97F98" w:rsidP="00E97F98">
      <w:pPr>
        <w:pStyle w:val="Textonotapie"/>
        <w:numPr>
          <w:ilvl w:val="0"/>
          <w:numId w:val="4"/>
        </w:numPr>
        <w:spacing w:line="0" w:lineRule="atLeast"/>
        <w:jc w:val="lef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>Los precios de venta de comidas y bebidas serán previamente coordinados con la organización.</w:t>
      </w:r>
    </w:p>
    <w:p w:rsidR="00E97F98" w:rsidRDefault="00E97F98" w:rsidP="00E97F98">
      <w:pPr>
        <w:pStyle w:val="Textonotapie"/>
        <w:numPr>
          <w:ilvl w:val="0"/>
          <w:numId w:val="4"/>
        </w:numPr>
        <w:spacing w:line="0" w:lineRule="atLeast"/>
        <w:jc w:val="left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 xml:space="preserve">Culminado el  proceso de  inscripción se entregará el reglamento de feria y se convocará una reunión general de coordinación. </w:t>
      </w:r>
    </w:p>
    <w:p w:rsidR="00582C9B" w:rsidRPr="003F22A8" w:rsidRDefault="00582C9B" w:rsidP="00E97F98">
      <w:pPr>
        <w:pStyle w:val="Textonotapie"/>
        <w:numPr>
          <w:ilvl w:val="0"/>
          <w:numId w:val="4"/>
        </w:numPr>
        <w:spacing w:line="0" w:lineRule="atLeast"/>
        <w:jc w:val="left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Cada stand cuenta con 1 mesa y 2 sillas, luz y 1 tomacorriente.</w:t>
      </w:r>
    </w:p>
    <w:p w:rsidR="00E97F98" w:rsidRPr="003F22A8" w:rsidRDefault="00E97F98" w:rsidP="00E97F98">
      <w:pPr>
        <w:pStyle w:val="Textonotapie"/>
        <w:spacing w:line="0" w:lineRule="atLeast"/>
        <w:ind w:left="720"/>
        <w:jc w:val="left"/>
        <w:rPr>
          <w:b/>
          <w:noProof/>
          <w:sz w:val="18"/>
          <w:szCs w:val="18"/>
        </w:rPr>
      </w:pPr>
    </w:p>
    <w:p w:rsidR="00E97F98" w:rsidRPr="003F22A8" w:rsidRDefault="00E97F98" w:rsidP="00E97F98">
      <w:pPr>
        <w:pStyle w:val="Textonotapie"/>
        <w:spacing w:line="0" w:lineRule="atLeast"/>
        <w:ind w:left="720"/>
        <w:jc w:val="center"/>
        <w:rPr>
          <w:b/>
          <w:noProof/>
          <w:sz w:val="18"/>
          <w:szCs w:val="18"/>
        </w:rPr>
      </w:pPr>
    </w:p>
    <w:p w:rsidR="003F22A8" w:rsidRDefault="003F22A8" w:rsidP="00E97F98">
      <w:pPr>
        <w:pStyle w:val="Textonotapie"/>
        <w:spacing w:line="0" w:lineRule="atLeast"/>
        <w:ind w:left="720"/>
        <w:jc w:val="center"/>
        <w:rPr>
          <w:b/>
          <w:noProof/>
          <w:sz w:val="18"/>
          <w:szCs w:val="18"/>
        </w:rPr>
      </w:pPr>
    </w:p>
    <w:p w:rsidR="003F22A8" w:rsidRDefault="003F22A8" w:rsidP="00E97F98">
      <w:pPr>
        <w:pStyle w:val="Textonotapie"/>
        <w:spacing w:line="0" w:lineRule="atLeast"/>
        <w:ind w:left="720"/>
        <w:jc w:val="center"/>
        <w:rPr>
          <w:b/>
          <w:noProof/>
          <w:sz w:val="18"/>
          <w:szCs w:val="18"/>
        </w:rPr>
      </w:pPr>
    </w:p>
    <w:p w:rsidR="00E97F98" w:rsidRPr="003F22A8" w:rsidRDefault="00E97F98" w:rsidP="00E97F98">
      <w:pPr>
        <w:pStyle w:val="Textonotapie"/>
        <w:spacing w:line="0" w:lineRule="atLeast"/>
        <w:ind w:left="720"/>
        <w:jc w:val="center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>………………………………………………</w:t>
      </w:r>
    </w:p>
    <w:p w:rsidR="0087759E" w:rsidRPr="00E13CDB" w:rsidRDefault="00E97F98" w:rsidP="00E13CDB">
      <w:pPr>
        <w:pStyle w:val="Textonotapie"/>
        <w:spacing w:line="0" w:lineRule="atLeast"/>
        <w:ind w:left="720"/>
        <w:jc w:val="center"/>
        <w:rPr>
          <w:b/>
          <w:noProof/>
          <w:sz w:val="18"/>
          <w:szCs w:val="18"/>
        </w:rPr>
      </w:pPr>
      <w:r w:rsidRPr="003F22A8">
        <w:rPr>
          <w:b/>
          <w:noProof/>
          <w:sz w:val="18"/>
          <w:szCs w:val="18"/>
        </w:rPr>
        <w:t>N</w:t>
      </w:r>
      <w:r w:rsidR="00E13CDB">
        <w:rPr>
          <w:b/>
          <w:noProof/>
          <w:sz w:val="18"/>
          <w:szCs w:val="18"/>
        </w:rPr>
        <w:t>ombre y firma del Jefe de Misión</w:t>
      </w:r>
    </w:p>
    <w:sectPr w:rsidR="0087759E" w:rsidRPr="00E13CDB" w:rsidSect="00013174">
      <w:headerReference w:type="default" r:id="rId8"/>
      <w:footerReference w:type="default" r:id="rId9"/>
      <w:pgSz w:w="11906" w:h="16838"/>
      <w:pgMar w:top="261" w:right="720" w:bottom="1418" w:left="1191" w:header="539" w:footer="2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3F" w:rsidRDefault="00A6383F">
      <w:r>
        <w:separator/>
      </w:r>
    </w:p>
  </w:endnote>
  <w:endnote w:type="continuationSeparator" w:id="0">
    <w:p w:rsidR="00A6383F" w:rsidRDefault="00A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2831"/>
      <w:gridCol w:w="2832"/>
    </w:tblGrid>
    <w:tr w:rsidR="00013174" w:rsidRPr="001D4701" w:rsidTr="001056DB">
      <w:trPr>
        <w:jc w:val="center"/>
      </w:trPr>
      <w:tc>
        <w:tcPr>
          <w:tcW w:w="2978" w:type="dxa"/>
        </w:tcPr>
        <w:p w:rsidR="00013174" w:rsidRPr="001D4701" w:rsidRDefault="00013174" w:rsidP="00013174">
          <w:pPr>
            <w:pStyle w:val="Piedepgina"/>
            <w:rPr>
              <w:rFonts w:ascii="Myriad Pro" w:hAnsi="Myriad Pro"/>
              <w:color w:val="404040" w:themeColor="text1" w:themeTint="BF"/>
              <w:sz w:val="20"/>
              <w:szCs w:val="20"/>
            </w:rPr>
          </w:pPr>
          <w:r w:rsidRPr="001D4701">
            <w:rPr>
              <w:rFonts w:ascii="Myriad Pro" w:hAnsi="Myriad Pro"/>
              <w:color w:val="404040" w:themeColor="text1" w:themeTint="BF"/>
              <w:sz w:val="20"/>
              <w:szCs w:val="20"/>
            </w:rPr>
            <w:t xml:space="preserve">Jr. Ucayali 363, Lima 1    </w:t>
          </w:r>
        </w:p>
        <w:p w:rsidR="00013174" w:rsidRPr="001D4701" w:rsidRDefault="00013174" w:rsidP="00013174">
          <w:pPr>
            <w:rPr>
              <w:rFonts w:ascii="Myriad Pro" w:hAnsi="Myriad Pro"/>
              <w:color w:val="404040" w:themeColor="text1" w:themeTint="BF"/>
              <w:sz w:val="20"/>
              <w:szCs w:val="20"/>
            </w:rPr>
          </w:pPr>
          <w:r w:rsidRPr="001D4701">
            <w:rPr>
              <w:rFonts w:ascii="Myriad Pro" w:hAnsi="Myriad Pro"/>
              <w:color w:val="404040" w:themeColor="text1" w:themeTint="BF"/>
              <w:sz w:val="20"/>
              <w:szCs w:val="20"/>
            </w:rPr>
            <w:t xml:space="preserve">www.voluntariadomre.gob.pe                        </w:t>
          </w:r>
        </w:p>
      </w:tc>
      <w:tc>
        <w:tcPr>
          <w:tcW w:w="2831" w:type="dxa"/>
        </w:tcPr>
        <w:p w:rsidR="00013174" w:rsidRPr="001D4701" w:rsidRDefault="00013174" w:rsidP="00013174">
          <w:pPr>
            <w:rPr>
              <w:rFonts w:ascii="Myriad Pro" w:hAnsi="Myriad Pro"/>
              <w:color w:val="404040" w:themeColor="text1" w:themeTint="BF"/>
              <w:sz w:val="20"/>
              <w:szCs w:val="20"/>
            </w:rPr>
          </w:pPr>
          <w:r w:rsidRPr="001D4701">
            <w:rPr>
              <w:rFonts w:ascii="Myriad Pro" w:hAnsi="Myriad Pro"/>
              <w:color w:val="404040" w:themeColor="text1" w:themeTint="BF"/>
              <w:sz w:val="20"/>
              <w:szCs w:val="20"/>
            </w:rPr>
            <w:t>Facebook “Voluntariado MRE”</w:t>
          </w:r>
        </w:p>
        <w:p w:rsidR="00013174" w:rsidRPr="001D4701" w:rsidRDefault="00013174" w:rsidP="00013174">
          <w:pPr>
            <w:pStyle w:val="Piedepgina"/>
            <w:rPr>
              <w:color w:val="404040" w:themeColor="text1" w:themeTint="BF"/>
              <w:sz w:val="20"/>
              <w:szCs w:val="20"/>
            </w:rPr>
          </w:pPr>
        </w:p>
      </w:tc>
      <w:tc>
        <w:tcPr>
          <w:tcW w:w="2832" w:type="dxa"/>
        </w:tcPr>
        <w:p w:rsidR="00013174" w:rsidRPr="001D4701" w:rsidRDefault="00013174" w:rsidP="00013174">
          <w:pPr>
            <w:rPr>
              <w:rFonts w:ascii="Myriad Pro" w:hAnsi="Myriad Pro"/>
              <w:color w:val="404040" w:themeColor="text1" w:themeTint="BF"/>
              <w:sz w:val="20"/>
              <w:szCs w:val="20"/>
            </w:rPr>
          </w:pPr>
          <w:r w:rsidRPr="001D4701">
            <w:rPr>
              <w:rFonts w:ascii="Myriad Pro" w:hAnsi="Myriad Pro"/>
              <w:color w:val="404040" w:themeColor="text1" w:themeTint="BF"/>
              <w:sz w:val="20"/>
              <w:szCs w:val="20"/>
            </w:rPr>
            <w:t>Teléfonos: 2042555 – 2042556</w:t>
          </w:r>
        </w:p>
        <w:p w:rsidR="00013174" w:rsidRPr="001D4701" w:rsidRDefault="00013174" w:rsidP="00013174">
          <w:pPr>
            <w:rPr>
              <w:rFonts w:ascii="Myriad Pro" w:hAnsi="Myriad Pro"/>
              <w:color w:val="404040" w:themeColor="text1" w:themeTint="BF"/>
              <w:sz w:val="20"/>
              <w:szCs w:val="20"/>
            </w:rPr>
          </w:pPr>
          <w:r w:rsidRPr="001D4701">
            <w:rPr>
              <w:rFonts w:ascii="Myriad Pro" w:hAnsi="Myriad Pro"/>
              <w:color w:val="404040" w:themeColor="text1" w:themeTint="BF"/>
              <w:sz w:val="20"/>
              <w:szCs w:val="20"/>
            </w:rPr>
            <w:t>voluntariado@rree.gob.pe</w:t>
          </w:r>
        </w:p>
      </w:tc>
    </w:tr>
  </w:tbl>
  <w:p w:rsidR="00013174" w:rsidRDefault="000131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3F" w:rsidRDefault="00A6383F">
      <w:r>
        <w:separator/>
      </w:r>
    </w:p>
  </w:footnote>
  <w:footnote w:type="continuationSeparator" w:id="0">
    <w:p w:rsidR="00A6383F" w:rsidRDefault="00A6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A6" w:rsidRDefault="00460E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Cs w:val="2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635</wp:posOffset>
          </wp:positionV>
          <wp:extent cx="1009650" cy="897255"/>
          <wp:effectExtent l="0" t="0" r="0" b="0"/>
          <wp:wrapSquare wrapText="bothSides"/>
          <wp:docPr id="4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174" w:rsidRPr="00D769D2">
      <w:rPr>
        <w:noProof/>
        <w:lang w:val="es-PE" w:eastAsia="es-PE"/>
      </w:rPr>
      <w:drawing>
        <wp:inline distT="0" distB="0" distL="0" distR="0" wp14:anchorId="0DB9D328" wp14:editId="2CE66FC9">
          <wp:extent cx="962108" cy="864160"/>
          <wp:effectExtent l="0" t="0" r="0" b="0"/>
          <wp:docPr id="41" name="Imagen 1" descr="D:\Users\djeria\Desktop\DPE\VOLUNTARIADO\voluntariad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jeria\Desktop\DPE\VOLUNTARIADO\voluntariado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8" cy="8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3174">
      <w:rPr>
        <w:color w:val="333333"/>
        <w:sz w:val="32"/>
        <w:szCs w:val="32"/>
      </w:rPr>
      <w:t xml:space="preserve">                                                                  </w:t>
    </w:r>
    <w:r w:rsidR="00717796">
      <w:rPr>
        <w:color w:val="333333"/>
        <w:sz w:val="32"/>
        <w:szCs w:val="32"/>
      </w:rPr>
      <w:tab/>
      <w:t xml:space="preserve">          </w:t>
    </w:r>
    <w:r w:rsidR="00717796">
      <w:rPr>
        <w:color w:val="333333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6267"/>
    <w:multiLevelType w:val="multilevel"/>
    <w:tmpl w:val="CEDED47E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2222C1"/>
    <w:multiLevelType w:val="hybridMultilevel"/>
    <w:tmpl w:val="31BA31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551C"/>
    <w:multiLevelType w:val="hybridMultilevel"/>
    <w:tmpl w:val="98B49936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DF231E"/>
    <w:multiLevelType w:val="hybridMultilevel"/>
    <w:tmpl w:val="6756CF3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D59C6"/>
    <w:multiLevelType w:val="hybridMultilevel"/>
    <w:tmpl w:val="89E6B8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A6"/>
    <w:rsid w:val="0000290B"/>
    <w:rsid w:val="00013174"/>
    <w:rsid w:val="00084E06"/>
    <w:rsid w:val="0008717A"/>
    <w:rsid w:val="000D787B"/>
    <w:rsid w:val="00146EA6"/>
    <w:rsid w:val="001D4701"/>
    <w:rsid w:val="00203668"/>
    <w:rsid w:val="00215CB4"/>
    <w:rsid w:val="00250721"/>
    <w:rsid w:val="002737AB"/>
    <w:rsid w:val="002F7D6C"/>
    <w:rsid w:val="003F22A8"/>
    <w:rsid w:val="00460E06"/>
    <w:rsid w:val="00467268"/>
    <w:rsid w:val="004A0566"/>
    <w:rsid w:val="004C5605"/>
    <w:rsid w:val="0052269F"/>
    <w:rsid w:val="005363F5"/>
    <w:rsid w:val="00582C9B"/>
    <w:rsid w:val="006162DE"/>
    <w:rsid w:val="006C13E1"/>
    <w:rsid w:val="006C54BF"/>
    <w:rsid w:val="006C61FB"/>
    <w:rsid w:val="006D10C0"/>
    <w:rsid w:val="00712B87"/>
    <w:rsid w:val="00717796"/>
    <w:rsid w:val="008659A5"/>
    <w:rsid w:val="0087759E"/>
    <w:rsid w:val="00897451"/>
    <w:rsid w:val="008D5E0F"/>
    <w:rsid w:val="008E4893"/>
    <w:rsid w:val="008E6507"/>
    <w:rsid w:val="00975468"/>
    <w:rsid w:val="009811DC"/>
    <w:rsid w:val="009C60E6"/>
    <w:rsid w:val="009F0198"/>
    <w:rsid w:val="00A6383F"/>
    <w:rsid w:val="00A72AE0"/>
    <w:rsid w:val="00AD4DEB"/>
    <w:rsid w:val="00AE3AE2"/>
    <w:rsid w:val="00B8305A"/>
    <w:rsid w:val="00BA6E32"/>
    <w:rsid w:val="00BF4D3E"/>
    <w:rsid w:val="00C80F02"/>
    <w:rsid w:val="00CA0BA1"/>
    <w:rsid w:val="00CB20F1"/>
    <w:rsid w:val="00CC4B67"/>
    <w:rsid w:val="00D66B50"/>
    <w:rsid w:val="00DC0165"/>
    <w:rsid w:val="00E13CDB"/>
    <w:rsid w:val="00E97F98"/>
    <w:rsid w:val="00EC3460"/>
    <w:rsid w:val="00F11962"/>
    <w:rsid w:val="00F751CD"/>
    <w:rsid w:val="00F97B27"/>
    <w:rsid w:val="00FA147B"/>
    <w:rsid w:val="00FC4717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98744E-19AA-4CB8-A614-F0A78256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P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D8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E542D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outlineLvl w:val="0"/>
    </w:pPr>
    <w:rPr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542D8"/>
    <w:pPr>
      <w:keepNext/>
      <w:pBdr>
        <w:top w:val="single" w:sz="4" w:space="1" w:color="auto"/>
        <w:bottom w:val="single" w:sz="4" w:space="1" w:color="auto"/>
      </w:pBdr>
      <w:spacing w:before="360" w:after="120"/>
      <w:outlineLvl w:val="1"/>
    </w:pPr>
    <w:rPr>
      <w:sz w:val="28"/>
      <w:szCs w:val="28"/>
      <w:lang w:val="es-ES_tradnl"/>
    </w:rPr>
  </w:style>
  <w:style w:type="paragraph" w:styleId="Ttulo3">
    <w:name w:val="heading 3"/>
    <w:basedOn w:val="Normal"/>
    <w:next w:val="Normal"/>
    <w:qFormat/>
    <w:rsid w:val="00E542D8"/>
    <w:pPr>
      <w:keepNext/>
      <w:spacing w:before="240" w:after="60"/>
      <w:outlineLvl w:val="2"/>
    </w:pPr>
    <w:rPr>
      <w:sz w:val="28"/>
      <w:szCs w:val="26"/>
    </w:rPr>
  </w:style>
  <w:style w:type="paragraph" w:styleId="Ttulo4">
    <w:name w:val="heading 4"/>
    <w:basedOn w:val="Normal"/>
    <w:next w:val="Normal"/>
    <w:qFormat/>
    <w:rsid w:val="00E542D8"/>
    <w:pPr>
      <w:keepNext/>
      <w:jc w:val="center"/>
      <w:outlineLvl w:val="3"/>
    </w:pPr>
    <w:rPr>
      <w:b/>
      <w:bCs/>
      <w:w w:val="150"/>
      <w:kern w:val="32"/>
      <w:sz w:val="32"/>
    </w:rPr>
  </w:style>
  <w:style w:type="paragraph" w:styleId="Ttulo5">
    <w:name w:val="heading 5"/>
    <w:basedOn w:val="Normal"/>
    <w:next w:val="Normal"/>
    <w:qFormat/>
    <w:rsid w:val="00E542D8"/>
    <w:pPr>
      <w:keepNext/>
      <w:jc w:val="center"/>
      <w:outlineLvl w:val="4"/>
    </w:pPr>
    <w:rPr>
      <w:i/>
      <w:iCs/>
    </w:rPr>
  </w:style>
  <w:style w:type="paragraph" w:styleId="Ttulo6">
    <w:name w:val="heading 6"/>
    <w:basedOn w:val="Normal"/>
    <w:next w:val="Normal"/>
    <w:qFormat/>
    <w:rsid w:val="00E542D8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542D8"/>
    <w:pPr>
      <w:keepNext/>
      <w:jc w:val="center"/>
      <w:outlineLvl w:val="6"/>
    </w:pPr>
    <w:rPr>
      <w:b/>
      <w:bCs/>
      <w:i/>
      <w:iCs/>
      <w:sz w:val="36"/>
    </w:rPr>
  </w:style>
  <w:style w:type="paragraph" w:styleId="Ttulo8">
    <w:name w:val="heading 8"/>
    <w:basedOn w:val="Normal"/>
    <w:next w:val="Normal"/>
    <w:qFormat/>
    <w:rsid w:val="00E542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bCs/>
      <w:sz w:val="34"/>
    </w:rPr>
  </w:style>
  <w:style w:type="paragraph" w:styleId="Ttulo9">
    <w:name w:val="heading 9"/>
    <w:basedOn w:val="Normal"/>
    <w:next w:val="Normal"/>
    <w:qFormat/>
    <w:rsid w:val="00E542D8"/>
    <w:pPr>
      <w:keepNext/>
      <w:jc w:val="center"/>
      <w:outlineLvl w:val="8"/>
    </w:pPr>
    <w:rPr>
      <w:b/>
      <w:bCs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qFormat/>
    <w:rsid w:val="00E542D8"/>
    <w:pPr>
      <w:jc w:val="center"/>
    </w:pPr>
    <w:rPr>
      <w:b/>
      <w:bCs/>
    </w:rPr>
  </w:style>
  <w:style w:type="paragraph" w:styleId="Encabezado">
    <w:name w:val="header"/>
    <w:basedOn w:val="Normal"/>
    <w:rsid w:val="00E542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42D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E542D8"/>
    <w:pPr>
      <w:jc w:val="center"/>
    </w:pPr>
    <w:rPr>
      <w:b/>
      <w:sz w:val="20"/>
      <w:lang w:val="es-MX"/>
    </w:rPr>
  </w:style>
  <w:style w:type="paragraph" w:styleId="Textoindependiente">
    <w:name w:val="Body Text"/>
    <w:basedOn w:val="Normal"/>
    <w:rsid w:val="00E542D8"/>
  </w:style>
  <w:style w:type="paragraph" w:styleId="TDC1">
    <w:name w:val="toc 1"/>
    <w:basedOn w:val="Normal"/>
    <w:next w:val="Normal"/>
    <w:autoRedefine/>
    <w:semiHidden/>
    <w:rsid w:val="00106076"/>
    <w:pPr>
      <w:spacing w:line="0" w:lineRule="atLeast"/>
      <w:jc w:val="left"/>
    </w:pPr>
    <w:rPr>
      <w:bCs/>
      <w:caps/>
      <w:color w:val="333333"/>
      <w:sz w:val="18"/>
      <w:szCs w:val="18"/>
    </w:rPr>
  </w:style>
  <w:style w:type="paragraph" w:styleId="TDC2">
    <w:name w:val="toc 2"/>
    <w:basedOn w:val="Normal"/>
    <w:next w:val="Normal"/>
    <w:autoRedefine/>
    <w:semiHidden/>
    <w:rsid w:val="00E542D8"/>
    <w:pPr>
      <w:ind w:left="240"/>
      <w:jc w:val="left"/>
    </w:pPr>
    <w:rPr>
      <w:smallCaps/>
    </w:rPr>
  </w:style>
  <w:style w:type="paragraph" w:styleId="TDC3">
    <w:name w:val="toc 3"/>
    <w:basedOn w:val="Normal"/>
    <w:next w:val="Normal"/>
    <w:autoRedefine/>
    <w:semiHidden/>
    <w:rsid w:val="00E542D8"/>
    <w:pPr>
      <w:ind w:left="480"/>
      <w:jc w:val="left"/>
    </w:pPr>
    <w:rPr>
      <w:i/>
      <w:iCs/>
    </w:rPr>
  </w:style>
  <w:style w:type="paragraph" w:styleId="TDC4">
    <w:name w:val="toc 4"/>
    <w:basedOn w:val="Normal"/>
    <w:next w:val="Normal"/>
    <w:autoRedefine/>
    <w:semiHidden/>
    <w:rsid w:val="00E542D8"/>
    <w:pPr>
      <w:ind w:left="720"/>
      <w:jc w:val="left"/>
    </w:pPr>
    <w:rPr>
      <w:szCs w:val="21"/>
    </w:rPr>
  </w:style>
  <w:style w:type="paragraph" w:styleId="TDC5">
    <w:name w:val="toc 5"/>
    <w:basedOn w:val="Normal"/>
    <w:next w:val="Normal"/>
    <w:autoRedefine/>
    <w:semiHidden/>
    <w:rsid w:val="00E542D8"/>
    <w:pPr>
      <w:ind w:left="960"/>
      <w:jc w:val="left"/>
    </w:pPr>
    <w:rPr>
      <w:szCs w:val="21"/>
    </w:rPr>
  </w:style>
  <w:style w:type="paragraph" w:styleId="TDC6">
    <w:name w:val="toc 6"/>
    <w:basedOn w:val="Normal"/>
    <w:next w:val="Normal"/>
    <w:autoRedefine/>
    <w:semiHidden/>
    <w:rsid w:val="00E542D8"/>
    <w:pPr>
      <w:ind w:left="1200"/>
      <w:jc w:val="left"/>
    </w:pPr>
    <w:rPr>
      <w:szCs w:val="21"/>
    </w:rPr>
  </w:style>
  <w:style w:type="paragraph" w:styleId="TDC7">
    <w:name w:val="toc 7"/>
    <w:basedOn w:val="Normal"/>
    <w:next w:val="Normal"/>
    <w:autoRedefine/>
    <w:semiHidden/>
    <w:rsid w:val="00E542D8"/>
    <w:pPr>
      <w:ind w:left="1440"/>
      <w:jc w:val="left"/>
    </w:pPr>
    <w:rPr>
      <w:szCs w:val="21"/>
    </w:rPr>
  </w:style>
  <w:style w:type="paragraph" w:styleId="TDC8">
    <w:name w:val="toc 8"/>
    <w:basedOn w:val="Normal"/>
    <w:next w:val="Normal"/>
    <w:autoRedefine/>
    <w:semiHidden/>
    <w:rsid w:val="00E542D8"/>
    <w:pPr>
      <w:ind w:left="1680"/>
      <w:jc w:val="left"/>
    </w:pPr>
    <w:rPr>
      <w:szCs w:val="21"/>
    </w:rPr>
  </w:style>
  <w:style w:type="paragraph" w:styleId="TDC9">
    <w:name w:val="toc 9"/>
    <w:basedOn w:val="Normal"/>
    <w:next w:val="Normal"/>
    <w:autoRedefine/>
    <w:semiHidden/>
    <w:rsid w:val="00E542D8"/>
    <w:pPr>
      <w:ind w:left="1920"/>
      <w:jc w:val="left"/>
    </w:pPr>
    <w:rPr>
      <w:szCs w:val="21"/>
    </w:rPr>
  </w:style>
  <w:style w:type="character" w:styleId="Hipervnculo">
    <w:name w:val="Hyperlink"/>
    <w:rsid w:val="00E542D8"/>
    <w:rPr>
      <w:color w:val="0000FF"/>
      <w:u w:val="single"/>
    </w:rPr>
  </w:style>
  <w:style w:type="character" w:styleId="Nmerodepgina">
    <w:name w:val="page number"/>
    <w:basedOn w:val="Fuentedeprrafopredeter"/>
    <w:rsid w:val="00E542D8"/>
  </w:style>
  <w:style w:type="paragraph" w:styleId="Sangradetextonormal">
    <w:name w:val="Body Text Indent"/>
    <w:basedOn w:val="Normal"/>
    <w:rsid w:val="00E542D8"/>
    <w:pPr>
      <w:ind w:left="709" w:hanging="709"/>
    </w:pPr>
    <w:rPr>
      <w:szCs w:val="20"/>
      <w:lang w:val="es-MX"/>
    </w:rPr>
  </w:style>
  <w:style w:type="paragraph" w:styleId="Sangra2detindependiente">
    <w:name w:val="Body Text Indent 2"/>
    <w:basedOn w:val="Normal"/>
    <w:rsid w:val="00E542D8"/>
    <w:pPr>
      <w:ind w:left="709" w:hanging="1"/>
    </w:pPr>
    <w:rPr>
      <w:szCs w:val="20"/>
      <w:lang w:val="es-MX"/>
    </w:rPr>
  </w:style>
  <w:style w:type="paragraph" w:styleId="Listaconvietas">
    <w:name w:val="List Bullet"/>
    <w:basedOn w:val="Normal"/>
    <w:autoRedefine/>
    <w:rsid w:val="00E542D8"/>
    <w:pPr>
      <w:numPr>
        <w:numId w:val="1"/>
      </w:numPr>
    </w:pPr>
  </w:style>
  <w:style w:type="character" w:styleId="Hipervnculovisitado">
    <w:name w:val="FollowedHyperlink"/>
    <w:rsid w:val="00E542D8"/>
    <w:rPr>
      <w:color w:val="800080"/>
      <w:u w:val="single"/>
    </w:rPr>
  </w:style>
  <w:style w:type="paragraph" w:styleId="Textoindependiente2">
    <w:name w:val="Body Text 2"/>
    <w:basedOn w:val="Normal"/>
    <w:rsid w:val="00E542D8"/>
    <w:pPr>
      <w:jc w:val="left"/>
    </w:pPr>
    <w:rPr>
      <w:sz w:val="32"/>
    </w:rPr>
  </w:style>
  <w:style w:type="paragraph" w:styleId="Textonotapie">
    <w:name w:val="footnote text"/>
    <w:basedOn w:val="Normal"/>
    <w:link w:val="TextonotapieCar"/>
    <w:semiHidden/>
    <w:rsid w:val="00E542D8"/>
    <w:rPr>
      <w:sz w:val="20"/>
      <w:szCs w:val="20"/>
    </w:rPr>
  </w:style>
  <w:style w:type="character" w:styleId="Refdenotaalpie">
    <w:name w:val="footnote reference"/>
    <w:semiHidden/>
    <w:rsid w:val="00E542D8"/>
    <w:rPr>
      <w:vertAlign w:val="superscript"/>
    </w:rPr>
  </w:style>
  <w:style w:type="paragraph" w:styleId="Subttulo">
    <w:name w:val="Subtitle"/>
    <w:basedOn w:val="Normal"/>
    <w:next w:val="Normal"/>
    <w:pPr>
      <w:jc w:val="center"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0E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semiHidden/>
    <w:rsid w:val="007435F6"/>
    <w:rPr>
      <w:rFonts w:ascii="Arial" w:hAnsi="Arial"/>
      <w:b w:val="0"/>
      <w:lang w:val="es-ES" w:eastAsia="es-ES"/>
    </w:rPr>
  </w:style>
  <w:style w:type="paragraph" w:styleId="Prrafodelista">
    <w:name w:val="List Paragraph"/>
    <w:basedOn w:val="Normal"/>
    <w:uiPriority w:val="34"/>
    <w:qFormat/>
    <w:rsid w:val="00A51B66"/>
    <w:pPr>
      <w:spacing w:after="160" w:line="259" w:lineRule="auto"/>
      <w:ind w:left="720"/>
      <w:contextualSpacing/>
      <w:jc w:val="left"/>
    </w:pPr>
    <w:rPr>
      <w:rFonts w:ascii="Calibri" w:eastAsia="Calibri" w:hAnsi="Calibri"/>
      <w:b/>
      <w:szCs w:val="22"/>
      <w:lang w:val="es-PE" w:eastAsia="en-US"/>
    </w:rPr>
  </w:style>
  <w:style w:type="paragraph" w:styleId="Textodeglobo">
    <w:name w:val="Balloon Text"/>
    <w:basedOn w:val="Normal"/>
    <w:link w:val="TextodegloboCar"/>
    <w:rsid w:val="00BC3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3F7B"/>
    <w:rPr>
      <w:rFonts w:ascii="Tahoma" w:hAnsi="Tahoma" w:cs="Tahoma"/>
      <w:b w:val="0"/>
      <w:sz w:val="16"/>
      <w:szCs w:val="16"/>
      <w:lang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13174"/>
    <w:rPr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ariado@rree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Voluntariado</cp:lastModifiedBy>
  <cp:revision>6</cp:revision>
  <cp:lastPrinted>2019-08-19T18:14:00Z</cp:lastPrinted>
  <dcterms:created xsi:type="dcterms:W3CDTF">2019-08-19T17:45:00Z</dcterms:created>
  <dcterms:modified xsi:type="dcterms:W3CDTF">2019-08-19T18:15:00Z</dcterms:modified>
</cp:coreProperties>
</file>